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060"/>
        <w:gridCol w:w="3037"/>
      </w:tblGrid>
      <w:tr w:rsidR="003E1A39" w:rsidTr="003E1A39">
        <w:tc>
          <w:tcPr>
            <w:tcW w:w="3070" w:type="dxa"/>
          </w:tcPr>
          <w:p w:rsidR="003E1A39" w:rsidRDefault="003E1A39" w:rsidP="003E1A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F9594" wp14:editId="618A3198">
                  <wp:extent cx="1889185" cy="560717"/>
                  <wp:effectExtent l="0" t="0" r="0" b="0"/>
                  <wp:docPr id="1" name="Image 1" descr="https://paco.intranet.social.gouv.fr/sante/dgcs/15/107/PublishingImages/logo-outlo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co.intranet.social.gouv.fr/sante/dgcs/15/107/PublishingImages/logo-outlo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50" cy="56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E1A39" w:rsidRDefault="003D7519" w:rsidP="003E1A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B05853" wp14:editId="58392D9C">
                  <wp:extent cx="1226310" cy="10179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82" cy="102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E1A39" w:rsidRDefault="005B0AF9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5F59817" wp14:editId="29D86B65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-50165</wp:posOffset>
                  </wp:positionV>
                  <wp:extent cx="965835" cy="965835"/>
                  <wp:effectExtent l="0" t="0" r="5715" b="5715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" descr="CNSA Caisse nationale de solidarité pour l'autonom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7188" w:rsidRDefault="008A7188" w:rsidP="008A7188">
      <w:pPr>
        <w:spacing w:after="0" w:line="240" w:lineRule="auto"/>
        <w:jc w:val="center"/>
        <w:rPr>
          <w:b/>
          <w:sz w:val="28"/>
          <w:szCs w:val="28"/>
        </w:rPr>
      </w:pPr>
    </w:p>
    <w:p w:rsidR="00663189" w:rsidRDefault="003D7519" w:rsidP="00D8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Liste des candidats sélectionnés pour mener l’expérimentation prévue à l’article 53 de la loi ESSOC dans le cadre des prestations de suppléance à domicile du pr</w:t>
      </w:r>
      <w:r w:rsidR="008A7188">
        <w:rPr>
          <w:b/>
          <w:sz w:val="28"/>
          <w:szCs w:val="28"/>
        </w:rPr>
        <w:t>oche aidant</w:t>
      </w:r>
      <w:r w:rsidR="00AC79AE">
        <w:rPr>
          <w:b/>
          <w:sz w:val="28"/>
          <w:szCs w:val="28"/>
        </w:rPr>
        <w:t xml:space="preserve"> et des séjours de répit aidant-aidé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20"/>
        <w:gridCol w:w="1701"/>
        <w:gridCol w:w="3595"/>
      </w:tblGrid>
      <w:tr w:rsidR="00845EE0" w:rsidRPr="00845EE0" w:rsidTr="00845EE0">
        <w:trPr>
          <w:trHeight w:val="6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45EE0" w:rsidRPr="00663189" w:rsidRDefault="00845EE0" w:rsidP="00845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Nom de l'entité juridique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45EE0" w:rsidRPr="00663189" w:rsidRDefault="00845EE0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Départements couverts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45EE0" w:rsidRPr="00663189" w:rsidRDefault="00845EE0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Site internet</w:t>
            </w:r>
          </w:p>
        </w:tc>
      </w:tr>
      <w:tr w:rsidR="00845EE0" w:rsidRPr="00663189" w:rsidTr="00845EE0">
        <w:trPr>
          <w:trHeight w:val="300"/>
        </w:trPr>
        <w:tc>
          <w:tcPr>
            <w:tcW w:w="9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45EE0" w:rsidRPr="00663189" w:rsidRDefault="00845EE0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3189" w:rsidRPr="00663189" w:rsidTr="00845EE0">
        <w:trPr>
          <w:trHeight w:val="30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Dans le ca</w:t>
            </w:r>
            <w:r w:rsidR="00845EE0">
              <w:rPr>
                <w:rFonts w:ascii="Calibri" w:eastAsia="Times New Roman" w:hAnsi="Calibri" w:cs="Calibri"/>
                <w:color w:val="000000"/>
                <w:lang w:eastAsia="fr-FR"/>
              </w:rPr>
              <w:t>dre des séjours de répit aidant-aidé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EHPAD "les Tamaris"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www.mutualite22.fr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Association </w:t>
            </w: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Athéol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Association </w:t>
              </w:r>
              <w:proofErr w:type="spellStart"/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Athéol</w:t>
              </w:r>
              <w:proofErr w:type="spellEnd"/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AGAPE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Fondation ILDYS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Fondation </w:t>
              </w:r>
              <w:proofErr w:type="spellStart"/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Ildys</w:t>
              </w:r>
              <w:proofErr w:type="spellEnd"/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SAS Le Mont des Landes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2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www.residalya.com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AGES HELIO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3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www.helio-labenne.asso.fr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d'entraide Anne de Melun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4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Association Maison de Retraite Anne de Melun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UNA Bocage Ornais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5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www.una.fr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APF France Handicap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6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www.apf-francehandicap.org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LADAPT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7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www.ladaptvar.net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Soins et santé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8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www.soinsante-limoges.com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9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3189" w:rsidRPr="00663189" w:rsidTr="00845EE0">
        <w:trPr>
          <w:trHeight w:val="30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Dans le cadre des prestations de suppléance</w:t>
            </w: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à domicile du proche aidant</w:t>
            </w:r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Proximité </w:t>
            </w: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Adapa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9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www.adapa-aide-domicile-ain.fr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AMAPA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04, 20, 41, 45, 51, 54, 57, 60,72, 80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www.amapa.fr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ENFIDESIA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0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www.enfidesia.fr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Amicial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13, 77, 84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www.amicial.fr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Hom'age</w:t>
            </w:r>
            <w:proofErr w:type="spellEnd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solutions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1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www.hom-age.fr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2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www.fede16.admr.org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Mutualité française limousine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19, 87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3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www.mutualitelimousine.fr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APF France Handicap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19, 23, 87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4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www.apf-francehandicap.org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CIAS Saint-Brieuc Armor agglomération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5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www.cias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6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www.fede26.admr.org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protestante de services (APS)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7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www.aps30.fr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Espace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8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www.espace-social.fr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AIDOMI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www.aidomi.fr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Génération à domicile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GAMMES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9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www.gammes.org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de développement sanitaire de la Côte d'Emeraude (ADS 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0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www.adsce.fr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AIDADOM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38, 73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1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Aidadom73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2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www.admr44.org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Lot aide à domicile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3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www.lotaideadomicile.com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Age d'or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4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www.agedorservices.com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vie à domicile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5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www.vieadomicile49 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www.52.admr.org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6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www.admr53.fr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ADAR Flandres Maritime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7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www.adar-asso.fr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Comité des âges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fr-FR"/>
              </w:rPr>
            </w:pPr>
            <w:r w:rsidRPr="00663189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 xml:space="preserve">www.cdesages.com 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8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www.admr66.fr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2APA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9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www.2apa.fr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SMD Lyon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0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www.smdlyon.fr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Atmoshpère</w:t>
            </w:r>
            <w:proofErr w:type="spellEnd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aides et soins à domicile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1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www.atmosphere-services.com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Auxi'life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75, 93, 95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2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 xml:space="preserve">www.auxilife.fr </w:t>
              </w:r>
            </w:hyperlink>
          </w:p>
        </w:tc>
      </w:tr>
      <w:tr w:rsidR="00663189" w:rsidRPr="00663189" w:rsidTr="00845EE0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Association gérontologique d'Asnières et de Bois-Colombes (AGABC)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78, 92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www.aideadomicile-asnieressurseine.fr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ADAR Aussillon Rabastens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3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www.aassodal.fr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Provence aide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ASSISTIS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4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www.assistis.fr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ADMR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5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www.fede89.admr.org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Association colchique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ABCD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6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www.abcd94.fr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VIVR 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7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www.vivrag.fr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Les ailes des anges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5B0AF9" w:rsidP="006631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8" w:history="1">
              <w:r w:rsidR="00663189" w:rsidRPr="00663189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www.lesailesdesanges.fr</w:t>
              </w:r>
            </w:hyperlink>
          </w:p>
        </w:tc>
      </w:tr>
      <w:tr w:rsidR="00663189" w:rsidRPr="00663189" w:rsidTr="00845EE0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Noradom</w:t>
            </w:r>
            <w:proofErr w:type="spellEnd"/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573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972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89" w:rsidRPr="00663189" w:rsidRDefault="00663189" w:rsidP="00663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318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63189" w:rsidRPr="00D851ED" w:rsidRDefault="00663189" w:rsidP="00D851ED">
      <w:pPr>
        <w:jc w:val="center"/>
        <w:rPr>
          <w:b/>
          <w:sz w:val="28"/>
          <w:szCs w:val="28"/>
        </w:rPr>
      </w:pPr>
    </w:p>
    <w:sectPr w:rsidR="00663189" w:rsidRPr="00D851ED" w:rsidSect="008A718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4FB"/>
    <w:multiLevelType w:val="hybridMultilevel"/>
    <w:tmpl w:val="9ED86DCA"/>
    <w:lvl w:ilvl="0" w:tplc="36C698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C698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D75"/>
    <w:multiLevelType w:val="hybridMultilevel"/>
    <w:tmpl w:val="457614DA"/>
    <w:lvl w:ilvl="0" w:tplc="5C12B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68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AD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6F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E3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C0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6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B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8F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B02AD"/>
    <w:multiLevelType w:val="hybridMultilevel"/>
    <w:tmpl w:val="494E9208"/>
    <w:lvl w:ilvl="0" w:tplc="5024F66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7BEEC32">
      <w:start w:val="1"/>
      <w:numFmt w:val="decimal"/>
      <w:lvlText w:val="%2)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2A969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A2D41"/>
    <w:multiLevelType w:val="hybridMultilevel"/>
    <w:tmpl w:val="1DD85826"/>
    <w:lvl w:ilvl="0" w:tplc="36C698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C698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3D"/>
    <w:rsid w:val="00080B88"/>
    <w:rsid w:val="00233297"/>
    <w:rsid w:val="003A66E9"/>
    <w:rsid w:val="003D7519"/>
    <w:rsid w:val="003E1A39"/>
    <w:rsid w:val="005738BC"/>
    <w:rsid w:val="005B0AF9"/>
    <w:rsid w:val="00663189"/>
    <w:rsid w:val="00845EE0"/>
    <w:rsid w:val="008543A5"/>
    <w:rsid w:val="008A7188"/>
    <w:rsid w:val="009D293D"/>
    <w:rsid w:val="00A803A5"/>
    <w:rsid w:val="00AC79AE"/>
    <w:rsid w:val="00B26496"/>
    <w:rsid w:val="00C723AD"/>
    <w:rsid w:val="00D851ED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51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6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51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6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8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51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0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lio-labenne.asso.fr/" TargetMode="External"/><Relationship Id="rId18" Type="http://schemas.openxmlformats.org/officeDocument/2006/relationships/hyperlink" Target="http://www.soinsante-limoges.com/" TargetMode="External"/><Relationship Id="rId26" Type="http://schemas.openxmlformats.org/officeDocument/2006/relationships/hyperlink" Target="http://www.fede26.admr.org/" TargetMode="External"/><Relationship Id="rId39" Type="http://schemas.openxmlformats.org/officeDocument/2006/relationships/hyperlink" Target="http://www.2apa.fr/" TargetMode="External"/><Relationship Id="rId21" Type="http://schemas.openxmlformats.org/officeDocument/2006/relationships/hyperlink" Target="http://www.hom-age.fr/homage/19-service-d-aide-et-d-accompagnement-a-domicile-hom-age-solutions.html" TargetMode="External"/><Relationship Id="rId34" Type="http://schemas.openxmlformats.org/officeDocument/2006/relationships/hyperlink" Target="http://www.agedorservices.com/" TargetMode="External"/><Relationship Id="rId42" Type="http://schemas.openxmlformats.org/officeDocument/2006/relationships/hyperlink" Target="http://www.auxilife.fr/" TargetMode="External"/><Relationship Id="rId47" Type="http://schemas.openxmlformats.org/officeDocument/2006/relationships/hyperlink" Target="http://www.vivrag.fr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apf-francehandicap.org/" TargetMode="External"/><Relationship Id="rId29" Type="http://schemas.openxmlformats.org/officeDocument/2006/relationships/hyperlink" Target="http://www.gammes.org/" TargetMode="External"/><Relationship Id="rId11" Type="http://schemas.openxmlformats.org/officeDocument/2006/relationships/hyperlink" Target="http://www.ildys.org/-fondation-ildys-" TargetMode="External"/><Relationship Id="rId24" Type="http://schemas.openxmlformats.org/officeDocument/2006/relationships/hyperlink" Target="http://www.apf-francehandicap.org/" TargetMode="External"/><Relationship Id="rId32" Type="http://schemas.openxmlformats.org/officeDocument/2006/relationships/hyperlink" Target="http://www.admr44.org/" TargetMode="External"/><Relationship Id="rId37" Type="http://schemas.openxmlformats.org/officeDocument/2006/relationships/hyperlink" Target="http://www.adar-asso.fr/" TargetMode="External"/><Relationship Id="rId40" Type="http://schemas.openxmlformats.org/officeDocument/2006/relationships/hyperlink" Target="http://www.smdlyon.fr/" TargetMode="External"/><Relationship Id="rId45" Type="http://schemas.openxmlformats.org/officeDocument/2006/relationships/hyperlink" Target="http://www.fede89.adm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a.fr/" TargetMode="External"/><Relationship Id="rId23" Type="http://schemas.openxmlformats.org/officeDocument/2006/relationships/hyperlink" Target="http://www.mutualitelimousine.fr/services-a-la-personne" TargetMode="External"/><Relationship Id="rId28" Type="http://schemas.openxmlformats.org/officeDocument/2006/relationships/hyperlink" Target="http://www.espace-social.fr/" TargetMode="External"/><Relationship Id="rId36" Type="http://schemas.openxmlformats.org/officeDocument/2006/relationships/hyperlink" Target="http://www.admr53.fr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theol.org/" TargetMode="External"/><Relationship Id="rId19" Type="http://schemas.openxmlformats.org/officeDocument/2006/relationships/hyperlink" Target="http://www.adapa-aide-domicile-ain.fr/" TargetMode="External"/><Relationship Id="rId31" Type="http://schemas.openxmlformats.org/officeDocument/2006/relationships/hyperlink" Target="http://www.aidadom73.fr/" TargetMode="External"/><Relationship Id="rId44" Type="http://schemas.openxmlformats.org/officeDocument/2006/relationships/hyperlink" Target="http://www.assisti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ualite22.fr/" TargetMode="External"/><Relationship Id="rId14" Type="http://schemas.openxmlformats.org/officeDocument/2006/relationships/hyperlink" Target="https://www.annedemelun.fr/index.php?page=" TargetMode="External"/><Relationship Id="rId22" Type="http://schemas.openxmlformats.org/officeDocument/2006/relationships/hyperlink" Target="http://www.fede16.admr.org/" TargetMode="External"/><Relationship Id="rId27" Type="http://schemas.openxmlformats.org/officeDocument/2006/relationships/hyperlink" Target="http://www.aps30.fr/page.php?ID=10" TargetMode="External"/><Relationship Id="rId30" Type="http://schemas.openxmlformats.org/officeDocument/2006/relationships/hyperlink" Target="http://www.adsce.fr/" TargetMode="External"/><Relationship Id="rId35" Type="http://schemas.openxmlformats.org/officeDocument/2006/relationships/hyperlink" Target="http://www.vieadomicile49/" TargetMode="External"/><Relationship Id="rId43" Type="http://schemas.openxmlformats.org/officeDocument/2006/relationships/hyperlink" Target="http://www.aassodal.fr/" TargetMode="External"/><Relationship Id="rId48" Type="http://schemas.openxmlformats.org/officeDocument/2006/relationships/hyperlink" Target="http://www.lesailesdesanges.fr/" TargetMode="Externa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hyperlink" Target="http://www.residalya.com/" TargetMode="External"/><Relationship Id="rId17" Type="http://schemas.openxmlformats.org/officeDocument/2006/relationships/hyperlink" Target="http://www.ladaptvar.net/" TargetMode="External"/><Relationship Id="rId25" Type="http://schemas.openxmlformats.org/officeDocument/2006/relationships/hyperlink" Target="http://www.ploeuclhermitage.bzh/Ccas-cias_83.html" TargetMode="External"/><Relationship Id="rId33" Type="http://schemas.openxmlformats.org/officeDocument/2006/relationships/hyperlink" Target="http://www.lotaideadomicile.com/" TargetMode="External"/><Relationship Id="rId38" Type="http://schemas.openxmlformats.org/officeDocument/2006/relationships/hyperlink" Target="http://www.admr66.fr/" TargetMode="External"/><Relationship Id="rId46" Type="http://schemas.openxmlformats.org/officeDocument/2006/relationships/hyperlink" Target="http://www.abcd94.fr/" TargetMode="External"/><Relationship Id="rId20" Type="http://schemas.openxmlformats.org/officeDocument/2006/relationships/hyperlink" Target="http://www.enfidesia.fr/presentation-enfidesia.htm" TargetMode="External"/><Relationship Id="rId41" Type="http://schemas.openxmlformats.org/officeDocument/2006/relationships/hyperlink" Target="http://www.atmosphere-service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stephanie.talbot</dc:creator>
  <cp:lastModifiedBy>CNSA</cp:lastModifiedBy>
  <cp:revision>2</cp:revision>
  <cp:lastPrinted>2019-05-15T10:28:00Z</cp:lastPrinted>
  <dcterms:created xsi:type="dcterms:W3CDTF">2019-06-03T15:44:00Z</dcterms:created>
  <dcterms:modified xsi:type="dcterms:W3CDTF">2019-06-03T15:44:00Z</dcterms:modified>
</cp:coreProperties>
</file>